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C80EB" w14:textId="77777777" w:rsidR="007724CA" w:rsidRDefault="007724CA" w:rsidP="007724CA">
      <w:pPr>
        <w:rPr>
          <w:rFonts w:ascii="Times" w:eastAsia="Times New Roman" w:hAnsi="Times" w:cs="Times New Roman"/>
        </w:rPr>
      </w:pPr>
    </w:p>
    <w:p w14:paraId="00EA9D94" w14:textId="77777777" w:rsidR="007724CA" w:rsidRDefault="007724CA" w:rsidP="007724CA">
      <w:pPr>
        <w:rPr>
          <w:rFonts w:ascii="Times" w:eastAsia="Times New Roman" w:hAnsi="Times" w:cs="Times New Roman"/>
        </w:rPr>
      </w:pPr>
    </w:p>
    <w:p w14:paraId="43ABEE96" w14:textId="2A8C73DA" w:rsidR="007724CA" w:rsidRPr="007724CA" w:rsidRDefault="007724CA" w:rsidP="007724CA">
      <w:pPr>
        <w:rPr>
          <w:rFonts w:ascii="Times" w:eastAsia="Times New Roman" w:hAnsi="Times" w:cs="Times New Roman"/>
        </w:rPr>
      </w:pPr>
      <w:r w:rsidRPr="007724CA">
        <w:rPr>
          <w:rFonts w:ascii="Times" w:eastAsia="Times New Roman" w:hAnsi="Times" w:cs="Times New Roman"/>
        </w:rPr>
        <w:t xml:space="preserve">BIKEWALK NC </w:t>
      </w:r>
      <w:r w:rsidR="002B5B2C">
        <w:rPr>
          <w:rFonts w:ascii="Times" w:eastAsia="Times New Roman" w:hAnsi="Times" w:cs="Times New Roman"/>
        </w:rPr>
        <w:t xml:space="preserve"> </w:t>
      </w:r>
    </w:p>
    <w:p w14:paraId="35ECD6B2" w14:textId="77777777" w:rsidR="007724CA" w:rsidRDefault="007724CA" w:rsidP="007724CA">
      <w:pPr>
        <w:rPr>
          <w:rFonts w:ascii="Times" w:eastAsia="Times New Roman" w:hAnsi="Times" w:cs="Times New Roman"/>
        </w:rPr>
      </w:pPr>
    </w:p>
    <w:p w14:paraId="59F546AD" w14:textId="02B0AA60" w:rsidR="007724CA" w:rsidRPr="007724CA" w:rsidRDefault="007724CA" w:rsidP="007724CA">
      <w:pPr>
        <w:rPr>
          <w:rFonts w:ascii="Times" w:eastAsia="Times New Roman" w:hAnsi="Times" w:cs="Times New Roman"/>
        </w:rPr>
      </w:pPr>
      <w:r>
        <w:rPr>
          <w:rFonts w:ascii="Times" w:eastAsia="Times New Roman" w:hAnsi="Times" w:cs="Times New Roman"/>
        </w:rPr>
        <w:t>Oppose HB 44</w:t>
      </w:r>
      <w:r w:rsidR="005C591B">
        <w:rPr>
          <w:rFonts w:ascii="Times" w:eastAsia="Times New Roman" w:hAnsi="Times" w:cs="Times New Roman"/>
        </w:rPr>
        <w:t xml:space="preserve">:  </w:t>
      </w:r>
      <w:r w:rsidR="00D04606">
        <w:rPr>
          <w:rFonts w:ascii="Times" w:eastAsia="Times New Roman" w:hAnsi="Times" w:cs="Times New Roman"/>
        </w:rPr>
        <w:t xml:space="preserve">Section 7 </w:t>
      </w:r>
      <w:r w:rsidR="00347DAA">
        <w:rPr>
          <w:rFonts w:ascii="Times" w:eastAsia="Times New Roman" w:hAnsi="Times" w:cs="Times New Roman"/>
        </w:rPr>
        <w:t xml:space="preserve">is overly prescriptive and could </w:t>
      </w:r>
      <w:r w:rsidR="00D04606">
        <w:rPr>
          <w:rFonts w:ascii="Times" w:eastAsia="Times New Roman" w:hAnsi="Times" w:cs="Times New Roman"/>
        </w:rPr>
        <w:t xml:space="preserve">limit the ability of </w:t>
      </w:r>
      <w:r w:rsidR="00347DAA">
        <w:rPr>
          <w:rFonts w:ascii="Times" w:eastAsia="Times New Roman" w:hAnsi="Times" w:cs="Times New Roman"/>
        </w:rPr>
        <w:t xml:space="preserve">a community </w:t>
      </w:r>
      <w:r>
        <w:rPr>
          <w:rFonts w:ascii="Times" w:eastAsia="Times New Roman" w:hAnsi="Times" w:cs="Times New Roman"/>
        </w:rPr>
        <w:t xml:space="preserve">to improve </w:t>
      </w:r>
      <w:r w:rsidR="004359E4">
        <w:rPr>
          <w:rFonts w:ascii="Times" w:eastAsia="Times New Roman" w:hAnsi="Times" w:cs="Times New Roman"/>
        </w:rPr>
        <w:t>pedestrian and vehicle safety</w:t>
      </w:r>
      <w:r>
        <w:rPr>
          <w:rFonts w:ascii="Times" w:eastAsia="Times New Roman" w:hAnsi="Times" w:cs="Times New Roman"/>
        </w:rPr>
        <w:t xml:space="preserve"> through </w:t>
      </w:r>
      <w:r w:rsidR="004359E4">
        <w:rPr>
          <w:rFonts w:ascii="Times" w:eastAsia="Times New Roman" w:hAnsi="Times" w:cs="Times New Roman"/>
        </w:rPr>
        <w:t xml:space="preserve">lane count reductions if bike lanes are part of the design </w:t>
      </w:r>
      <w:r w:rsidR="00AA2935">
        <w:rPr>
          <w:rFonts w:ascii="Times" w:eastAsia="Times New Roman" w:hAnsi="Times" w:cs="Times New Roman"/>
        </w:rPr>
        <w:t>and is counterproductive to our state’s (and NCDOT’s) Complete Streets Policy</w:t>
      </w:r>
      <w:r w:rsidR="008372FF">
        <w:rPr>
          <w:rFonts w:ascii="Times" w:eastAsia="Times New Roman" w:hAnsi="Times" w:cs="Times New Roman"/>
        </w:rPr>
        <w:t>.</w:t>
      </w:r>
    </w:p>
    <w:p w14:paraId="31A536C9" w14:textId="77777777" w:rsidR="007724CA" w:rsidRPr="007724CA" w:rsidRDefault="007724CA" w:rsidP="007724CA">
      <w:pPr>
        <w:rPr>
          <w:rFonts w:ascii="Times" w:eastAsia="Times New Roman" w:hAnsi="Times" w:cs="Times New Roman"/>
        </w:rPr>
      </w:pPr>
    </w:p>
    <w:p w14:paraId="2A3391FD" w14:textId="77777777" w:rsidR="007724CA" w:rsidRPr="007724CA" w:rsidRDefault="007724CA" w:rsidP="007724CA">
      <w:pPr>
        <w:rPr>
          <w:rFonts w:ascii="Times" w:eastAsia="Times New Roman" w:hAnsi="Times" w:cs="Times New Roman"/>
        </w:rPr>
      </w:pPr>
      <w:r w:rsidRPr="007724CA">
        <w:rPr>
          <w:rFonts w:ascii="Times" w:eastAsia="Times New Roman" w:hAnsi="Times" w:cs="Times New Roman"/>
        </w:rPr>
        <w:t>http://www.ncleg.net/Sessions/2015/Bills/House/PDF/H44v3.pdf</w:t>
      </w:r>
    </w:p>
    <w:p w14:paraId="17747001" w14:textId="77777777" w:rsidR="007724CA" w:rsidRPr="007724CA" w:rsidRDefault="007724CA" w:rsidP="007724CA">
      <w:pPr>
        <w:rPr>
          <w:rFonts w:ascii="Times" w:eastAsia="Times New Roman" w:hAnsi="Times" w:cs="Times New Roman"/>
        </w:rPr>
      </w:pPr>
    </w:p>
    <w:p w14:paraId="68F988B7" w14:textId="77777777" w:rsidR="007724CA" w:rsidRPr="007724CA" w:rsidRDefault="007724CA" w:rsidP="007724CA">
      <w:pPr>
        <w:rPr>
          <w:rFonts w:ascii="Times" w:eastAsia="Times New Roman" w:hAnsi="Times" w:cs="Times New Roman"/>
          <w:i/>
        </w:rPr>
      </w:pPr>
      <w:r w:rsidRPr="007724CA">
        <w:rPr>
          <w:rFonts w:ascii="Times" w:eastAsia="Times New Roman" w:hAnsi="Times" w:cs="Times New Roman"/>
          <w:i/>
        </w:rPr>
        <w:t>(b) The number of travel lanes may not be reduced t</w:t>
      </w:r>
      <w:r>
        <w:rPr>
          <w:rFonts w:ascii="Times" w:eastAsia="Times New Roman" w:hAnsi="Times" w:cs="Times New Roman"/>
          <w:i/>
        </w:rPr>
        <w:t xml:space="preserve">o accommodate the addition </w:t>
      </w:r>
      <w:proofErr w:type="gramStart"/>
      <w:r>
        <w:rPr>
          <w:rFonts w:ascii="Times" w:eastAsia="Times New Roman" w:hAnsi="Times" w:cs="Times New Roman"/>
          <w:i/>
        </w:rPr>
        <w:t xml:space="preserve">of </w:t>
      </w:r>
      <w:r w:rsidRPr="007724CA">
        <w:rPr>
          <w:rFonts w:ascii="Times" w:eastAsia="Times New Roman" w:hAnsi="Times" w:cs="Times New Roman"/>
          <w:i/>
        </w:rPr>
        <w:t xml:space="preserve"> bicycle</w:t>
      </w:r>
      <w:proofErr w:type="gramEnd"/>
      <w:r w:rsidRPr="007724CA">
        <w:rPr>
          <w:rFonts w:ascii="Times" w:eastAsia="Times New Roman" w:hAnsi="Times" w:cs="Times New Roman"/>
          <w:i/>
        </w:rPr>
        <w:t xml:space="preserve"> lanes within the existing paved and marked travel lane</w:t>
      </w:r>
      <w:r>
        <w:rPr>
          <w:rFonts w:ascii="Times" w:eastAsia="Times New Roman" w:hAnsi="Times" w:cs="Times New Roman"/>
          <w:i/>
        </w:rPr>
        <w:t xml:space="preserve">s of any State highway system </w:t>
      </w:r>
      <w:r w:rsidRPr="007724CA">
        <w:rPr>
          <w:rFonts w:ascii="Times" w:eastAsia="Times New Roman" w:hAnsi="Times" w:cs="Times New Roman"/>
          <w:i/>
        </w:rPr>
        <w:t xml:space="preserve"> street or highway located within a municipality if either of the following condition</w:t>
      </w:r>
      <w:r>
        <w:rPr>
          <w:rFonts w:ascii="Times" w:eastAsia="Times New Roman" w:hAnsi="Times" w:cs="Times New Roman"/>
          <w:i/>
        </w:rPr>
        <w:t>s exists: (</w:t>
      </w:r>
      <w:proofErr w:type="spellStart"/>
      <w:r>
        <w:rPr>
          <w:rFonts w:ascii="Times" w:eastAsia="Times New Roman" w:hAnsi="Times" w:cs="Times New Roman"/>
          <w:i/>
        </w:rPr>
        <w:t>i</w:t>
      </w:r>
      <w:proofErr w:type="spellEnd"/>
      <w:r>
        <w:rPr>
          <w:rFonts w:ascii="Times" w:eastAsia="Times New Roman" w:hAnsi="Times" w:cs="Times New Roman"/>
          <w:i/>
        </w:rPr>
        <w:t xml:space="preserve">) </w:t>
      </w:r>
      <w:r w:rsidRPr="007724CA">
        <w:rPr>
          <w:rFonts w:ascii="Times" w:eastAsia="Times New Roman" w:hAnsi="Times" w:cs="Times New Roman"/>
          <w:i/>
        </w:rPr>
        <w:t xml:space="preserve"> the street or highway has an average daily traffic volume of 20,00</w:t>
      </w:r>
      <w:r>
        <w:rPr>
          <w:rFonts w:ascii="Times" w:eastAsia="Times New Roman" w:hAnsi="Times" w:cs="Times New Roman"/>
          <w:i/>
        </w:rPr>
        <w:t xml:space="preserve">0 vehicles per day or greater </w:t>
      </w:r>
      <w:r w:rsidRPr="007724CA">
        <w:rPr>
          <w:rFonts w:ascii="Times" w:eastAsia="Times New Roman" w:hAnsi="Times" w:cs="Times New Roman"/>
          <w:i/>
        </w:rPr>
        <w:t xml:space="preserve"> or (ii) the action taken reduces the projected road capacity, for a 20</w:t>
      </w:r>
      <w:r>
        <w:rPr>
          <w:rFonts w:ascii="Times" w:eastAsia="Times New Roman" w:hAnsi="Times" w:cs="Times New Roman"/>
          <w:i/>
        </w:rPr>
        <w:t xml:space="preserve">-year period beginning at the </w:t>
      </w:r>
      <w:r w:rsidRPr="007724CA">
        <w:rPr>
          <w:rFonts w:ascii="Times" w:eastAsia="Times New Roman" w:hAnsi="Times" w:cs="Times New Roman"/>
          <w:i/>
        </w:rPr>
        <w:t xml:space="preserve"> time the bicycle lane is established, to below a Level D, a</w:t>
      </w:r>
      <w:r>
        <w:rPr>
          <w:rFonts w:ascii="Times" w:eastAsia="Times New Roman" w:hAnsi="Times" w:cs="Times New Roman"/>
          <w:i/>
        </w:rPr>
        <w:t xml:space="preserve">s defined by the Institute of </w:t>
      </w:r>
      <w:r w:rsidRPr="007724CA">
        <w:rPr>
          <w:rFonts w:ascii="Times" w:eastAsia="Times New Roman" w:hAnsi="Times" w:cs="Times New Roman"/>
          <w:i/>
        </w:rPr>
        <w:t xml:space="preserve"> Transportation Engineers Highway Capacity Manual."</w:t>
      </w:r>
    </w:p>
    <w:p w14:paraId="47FEB0B8" w14:textId="77777777" w:rsidR="0081314F" w:rsidRPr="008372FF" w:rsidRDefault="0081314F">
      <w:pPr>
        <w:rPr>
          <w:rFonts w:ascii="Times" w:hAnsi="Times"/>
        </w:rPr>
      </w:pPr>
    </w:p>
    <w:p w14:paraId="10CE4D53" w14:textId="77777777" w:rsidR="008372FF" w:rsidRPr="008372FF" w:rsidRDefault="008372FF" w:rsidP="008372FF">
      <w:pPr>
        <w:shd w:val="clear" w:color="auto" w:fill="FFFFFF"/>
        <w:rPr>
          <w:rFonts w:ascii="Times" w:eastAsia="Times New Roman" w:hAnsi="Times" w:cs="Times New Roman"/>
          <w:color w:val="222222"/>
        </w:rPr>
      </w:pPr>
      <w:r w:rsidRPr="008372FF">
        <w:rPr>
          <w:rFonts w:ascii="Times" w:eastAsia="Times New Roman" w:hAnsi="Times" w:cs="Times New Roman"/>
          <w:color w:val="222222"/>
        </w:rPr>
        <w:t xml:space="preserve">Road diets are safety projects. They are proven to reduce pedestrian crashes and vehicle crashes, particularly where pedestrians and vehicles are crossing the roadway in urban areas with a high number of access points. Transportation planners at the local and state level, working to be responsive to community concerns, need to retain the option of road dieting to improve safety regardless of the traffic volume or </w:t>
      </w:r>
      <w:r>
        <w:rPr>
          <w:rFonts w:ascii="Times" w:eastAsia="Times New Roman" w:hAnsi="Times" w:cs="Times New Roman"/>
          <w:color w:val="222222"/>
        </w:rPr>
        <w:t>Level of Service (</w:t>
      </w:r>
      <w:r w:rsidRPr="008372FF">
        <w:rPr>
          <w:rFonts w:ascii="Times" w:eastAsia="Times New Roman" w:hAnsi="Times" w:cs="Times New Roman"/>
          <w:color w:val="222222"/>
        </w:rPr>
        <w:t>LOS</w:t>
      </w:r>
      <w:r>
        <w:rPr>
          <w:rFonts w:ascii="Times" w:eastAsia="Times New Roman" w:hAnsi="Times" w:cs="Times New Roman"/>
          <w:color w:val="222222"/>
        </w:rPr>
        <w:t>)</w:t>
      </w:r>
      <w:r w:rsidRPr="008372FF">
        <w:rPr>
          <w:rFonts w:ascii="Times" w:eastAsia="Times New Roman" w:hAnsi="Times" w:cs="Times New Roman"/>
          <w:color w:val="222222"/>
        </w:rPr>
        <w:t xml:space="preserve"> of the roadway present or future, because </w:t>
      </w:r>
    </w:p>
    <w:p w14:paraId="557931C2" w14:textId="77777777" w:rsidR="008372FF" w:rsidRPr="008372FF" w:rsidRDefault="008372FF" w:rsidP="008372FF">
      <w:pPr>
        <w:shd w:val="clear" w:color="auto" w:fill="FFFFFF"/>
        <w:rPr>
          <w:rFonts w:ascii="Times" w:eastAsia="Times New Roman" w:hAnsi="Times" w:cs="Times New Roman"/>
          <w:color w:val="222222"/>
        </w:rPr>
      </w:pPr>
    </w:p>
    <w:p w14:paraId="2576B9B1" w14:textId="77777777" w:rsidR="008372FF" w:rsidRPr="008372FF" w:rsidRDefault="008372FF" w:rsidP="008372FF">
      <w:pPr>
        <w:shd w:val="clear" w:color="auto" w:fill="FFFFFF"/>
        <w:rPr>
          <w:rFonts w:ascii="Times" w:eastAsia="Times New Roman" w:hAnsi="Times" w:cs="Times New Roman"/>
          <w:color w:val="222222"/>
        </w:rPr>
      </w:pPr>
      <w:r w:rsidRPr="008372FF">
        <w:rPr>
          <w:rFonts w:ascii="Times" w:eastAsia="Times New Roman" w:hAnsi="Times" w:cs="Times New Roman"/>
          <w:color w:val="222222"/>
        </w:rPr>
        <w:t xml:space="preserve">(1) </w:t>
      </w:r>
      <w:proofErr w:type="gramStart"/>
      <w:r w:rsidRPr="008372FF">
        <w:rPr>
          <w:rFonts w:ascii="Times" w:eastAsia="Times New Roman" w:hAnsi="Times" w:cs="Times New Roman"/>
          <w:color w:val="222222"/>
        </w:rPr>
        <w:t>safety</w:t>
      </w:r>
      <w:proofErr w:type="gramEnd"/>
      <w:r w:rsidRPr="008372FF">
        <w:rPr>
          <w:rFonts w:ascii="Times" w:eastAsia="Times New Roman" w:hAnsi="Times" w:cs="Times New Roman"/>
          <w:color w:val="222222"/>
        </w:rPr>
        <w:t xml:space="preserve"> may be a more important issue, and </w:t>
      </w:r>
    </w:p>
    <w:p w14:paraId="56BE8973" w14:textId="77777777" w:rsidR="008372FF" w:rsidRPr="008372FF" w:rsidRDefault="008372FF" w:rsidP="008372FF">
      <w:pPr>
        <w:shd w:val="clear" w:color="auto" w:fill="FFFFFF"/>
        <w:rPr>
          <w:rFonts w:ascii="Times" w:eastAsia="Times New Roman" w:hAnsi="Times" w:cs="Times New Roman"/>
          <w:color w:val="222222"/>
        </w:rPr>
      </w:pPr>
      <w:r w:rsidRPr="008372FF">
        <w:rPr>
          <w:rFonts w:ascii="Times" w:eastAsia="Times New Roman" w:hAnsi="Times" w:cs="Times New Roman"/>
          <w:color w:val="222222"/>
        </w:rPr>
        <w:t xml:space="preserve">(2) </w:t>
      </w:r>
      <w:proofErr w:type="gramStart"/>
      <w:r w:rsidRPr="008372FF">
        <w:rPr>
          <w:rFonts w:ascii="Times" w:eastAsia="Times New Roman" w:hAnsi="Times" w:cs="Times New Roman"/>
          <w:color w:val="222222"/>
        </w:rPr>
        <w:t>the</w:t>
      </w:r>
      <w:proofErr w:type="gramEnd"/>
      <w:r w:rsidRPr="008372FF">
        <w:rPr>
          <w:rFonts w:ascii="Times" w:eastAsia="Times New Roman" w:hAnsi="Times" w:cs="Times New Roman"/>
          <w:color w:val="222222"/>
        </w:rPr>
        <w:t xml:space="preserve"> community may choose to alleviate the traffic issues through development of alternate routes or through traffic demand management. </w:t>
      </w:r>
    </w:p>
    <w:p w14:paraId="66ABEBEC" w14:textId="77777777" w:rsidR="008372FF" w:rsidRPr="008372FF" w:rsidRDefault="008372FF" w:rsidP="008372FF">
      <w:pPr>
        <w:shd w:val="clear" w:color="auto" w:fill="FFFFFF"/>
        <w:rPr>
          <w:rFonts w:ascii="Times" w:eastAsia="Times New Roman" w:hAnsi="Times" w:cs="Times New Roman"/>
          <w:color w:val="222222"/>
        </w:rPr>
      </w:pPr>
    </w:p>
    <w:p w14:paraId="6C86B332" w14:textId="77777777" w:rsidR="008372FF" w:rsidRDefault="008372FF" w:rsidP="008372FF">
      <w:pPr>
        <w:shd w:val="clear" w:color="auto" w:fill="FFFFFF"/>
        <w:rPr>
          <w:rFonts w:ascii="Times" w:eastAsia="Times New Roman" w:hAnsi="Times" w:cs="Times New Roman"/>
          <w:color w:val="222222"/>
        </w:rPr>
      </w:pPr>
      <w:r w:rsidRPr="008372FF">
        <w:rPr>
          <w:rFonts w:ascii="Times" w:eastAsia="Times New Roman" w:hAnsi="Times" w:cs="Times New Roman"/>
          <w:color w:val="222222"/>
        </w:rPr>
        <w:t>This bill ignores these factors. It seeks to take away an important tool used by state and local engineers to implement effective transportation planning for safety and efficiency. Local and state engineers should retain the discretion to plan and engineer reduced roadway cross sections to meet requirements other than maximizing traffic throughput and speed on a given corridor as part of their comprehensive planning processes.</w:t>
      </w:r>
    </w:p>
    <w:p w14:paraId="069565AD" w14:textId="77777777" w:rsidR="008372FF" w:rsidRDefault="008372FF" w:rsidP="008372FF">
      <w:pPr>
        <w:shd w:val="clear" w:color="auto" w:fill="FFFFFF"/>
        <w:rPr>
          <w:rFonts w:ascii="Times" w:eastAsia="Times New Roman" w:hAnsi="Times" w:cs="Times New Roman"/>
          <w:color w:val="222222"/>
        </w:rPr>
      </w:pPr>
    </w:p>
    <w:p w14:paraId="0D332FDB" w14:textId="7FBF8E5D" w:rsidR="0079294C" w:rsidRDefault="008372FF" w:rsidP="008372FF">
      <w:pPr>
        <w:shd w:val="clear" w:color="auto" w:fill="FFFFFF"/>
        <w:rPr>
          <w:rFonts w:ascii="Times" w:eastAsia="Times New Roman" w:hAnsi="Times" w:cs="Times New Roman"/>
          <w:color w:val="222222"/>
        </w:rPr>
      </w:pPr>
      <w:r>
        <w:rPr>
          <w:rFonts w:ascii="Times" w:eastAsia="Times New Roman" w:hAnsi="Times" w:cs="Times New Roman"/>
          <w:color w:val="222222"/>
        </w:rPr>
        <w:t xml:space="preserve">Each year 960 bicyclists are hit by vehicles in North Carolina (NC), making NC one of the least safe states in the US for bicycling.  On average, about 160 pedestrians and 20 bicyclists are killed each year in the state, representing about 12% of all fatalities that occur on NC roads.  </w:t>
      </w:r>
      <w:r w:rsidR="00AA2935">
        <w:rPr>
          <w:rFonts w:ascii="Times" w:eastAsia="Times New Roman" w:hAnsi="Times" w:cs="Times New Roman"/>
          <w:color w:val="222222"/>
        </w:rPr>
        <w:t xml:space="preserve">African-Americans are disproportionately over represented in this unfortunate statistic.  </w:t>
      </w:r>
    </w:p>
    <w:p w14:paraId="0579B1EF" w14:textId="77777777" w:rsidR="00AA2935" w:rsidRPr="00D04606" w:rsidRDefault="00AA2935" w:rsidP="008372FF">
      <w:pPr>
        <w:shd w:val="clear" w:color="auto" w:fill="FFFFFF"/>
        <w:rPr>
          <w:rFonts w:ascii="Times" w:eastAsia="Times New Roman" w:hAnsi="Times" w:cs="Times New Roman"/>
          <w:color w:val="222222"/>
        </w:rPr>
      </w:pPr>
    </w:p>
    <w:p w14:paraId="28ABC0AB" w14:textId="1D2AEAEB" w:rsidR="00D04606" w:rsidRPr="00D04606" w:rsidRDefault="00AA2935" w:rsidP="00D04606">
      <w:pPr>
        <w:rPr>
          <w:rFonts w:ascii="Times" w:eastAsia="Times New Roman" w:hAnsi="Times" w:cs="Times New Roman"/>
          <w:sz w:val="20"/>
          <w:szCs w:val="20"/>
        </w:rPr>
      </w:pPr>
      <w:r w:rsidRPr="005F5131">
        <w:rPr>
          <w:rFonts w:ascii="Times" w:eastAsia="Times New Roman" w:hAnsi="Times" w:cs="Times New Roman"/>
          <w:color w:val="222222"/>
        </w:rPr>
        <w:t xml:space="preserve">We believe Section 7 of HB 44 is </w:t>
      </w:r>
      <w:r w:rsidR="004359E4" w:rsidRPr="005F5131">
        <w:rPr>
          <w:rFonts w:ascii="Times" w:eastAsia="Times New Roman" w:hAnsi="Times" w:cs="Times New Roman"/>
          <w:color w:val="222222"/>
        </w:rPr>
        <w:t xml:space="preserve">overly prescriptive and </w:t>
      </w:r>
      <w:r w:rsidRPr="005F5131">
        <w:rPr>
          <w:rFonts w:ascii="Times" w:eastAsia="Times New Roman" w:hAnsi="Times" w:cs="Times New Roman"/>
          <w:color w:val="222222"/>
        </w:rPr>
        <w:t xml:space="preserve">not needed as DOT </w:t>
      </w:r>
      <w:r w:rsidR="00D04606" w:rsidRPr="005F5131">
        <w:rPr>
          <w:rFonts w:ascii="Times" w:eastAsia="Times New Roman" w:hAnsi="Times" w:cs="Times New Roman"/>
          <w:color w:val="222222"/>
        </w:rPr>
        <w:t xml:space="preserve">division level engineers </w:t>
      </w:r>
      <w:r w:rsidRPr="005F5131">
        <w:rPr>
          <w:rFonts w:ascii="Times" w:eastAsia="Times New Roman" w:hAnsi="Times" w:cs="Times New Roman"/>
          <w:color w:val="222222"/>
        </w:rPr>
        <w:t xml:space="preserve">currently </w:t>
      </w:r>
      <w:r w:rsidR="00D04606" w:rsidRPr="005F5131">
        <w:rPr>
          <w:rFonts w:ascii="Times" w:eastAsia="Times New Roman" w:hAnsi="Times" w:cs="Times New Roman"/>
          <w:color w:val="222222"/>
        </w:rPr>
        <w:t xml:space="preserve">are involved with the evaluation of </w:t>
      </w:r>
      <w:r w:rsidR="00D04606" w:rsidRPr="005F5131">
        <w:rPr>
          <w:rFonts w:ascii="Times" w:eastAsia="Times New Roman" w:hAnsi="Times" w:cs="Times New Roman"/>
          <w:color w:val="333333"/>
          <w:shd w:val="clear" w:color="auto" w:fill="FFFFFF"/>
        </w:rPr>
        <w:t>volumes of traffic to insure that the roadway's level of service will not be compromised</w:t>
      </w:r>
      <w:r w:rsidR="00D04606" w:rsidRPr="00D04606">
        <w:rPr>
          <w:rFonts w:ascii="Times" w:eastAsia="Times New Roman" w:hAnsi="Times" w:cs="Times New Roman"/>
          <w:color w:val="333333"/>
          <w:shd w:val="clear" w:color="auto" w:fill="FFFFFF"/>
        </w:rPr>
        <w:t xml:space="preserve"> by the modification and have </w:t>
      </w:r>
      <w:r w:rsidR="00D04606" w:rsidRPr="00D04606">
        <w:rPr>
          <w:rFonts w:ascii="Times" w:eastAsia="Times New Roman" w:hAnsi="Times" w:cs="Times New Roman"/>
          <w:color w:val="333333"/>
          <w:shd w:val="clear" w:color="auto" w:fill="FFFFFF"/>
        </w:rPr>
        <w:lastRenderedPageBreak/>
        <w:t>measures in place to mitigate any negative impact of the change</w:t>
      </w:r>
      <w:r w:rsidR="00D04606">
        <w:rPr>
          <w:rFonts w:ascii="Times" w:eastAsia="Times New Roman" w:hAnsi="Times" w:cs="Times New Roman"/>
          <w:color w:val="333333"/>
          <w:shd w:val="clear" w:color="auto" w:fill="FFFFFF"/>
        </w:rPr>
        <w:t>.</w:t>
      </w:r>
      <w:r w:rsidR="0079294C">
        <w:rPr>
          <w:rFonts w:ascii="Times" w:eastAsia="Times New Roman" w:hAnsi="Times" w:cs="Times New Roman"/>
          <w:color w:val="333333"/>
          <w:shd w:val="clear" w:color="auto" w:fill="FFFFFF"/>
        </w:rPr>
        <w:t xml:space="preserve">  Guidance and policies exist, with DOT Board of Transportation approval and modification as needed, to insure safety of roads and congestion mitigation in a comprehensive manner.  </w:t>
      </w:r>
      <w:r w:rsidR="0079294C" w:rsidRPr="00955B73">
        <w:rPr>
          <w:rFonts w:ascii="Times" w:eastAsia="Times New Roman" w:hAnsi="Times" w:cs="Times New Roman"/>
          <w:color w:val="333333"/>
          <w:highlight w:val="yellow"/>
          <w:shd w:val="clear" w:color="auto" w:fill="FFFFFF"/>
        </w:rPr>
        <w:t xml:space="preserve">The </w:t>
      </w:r>
      <w:r w:rsidR="005F5131" w:rsidRPr="00955B73">
        <w:rPr>
          <w:rFonts w:ascii="Times" w:eastAsia="Times New Roman" w:hAnsi="Times" w:cs="Times New Roman"/>
          <w:color w:val="333333"/>
          <w:highlight w:val="yellow"/>
          <w:shd w:val="clear" w:color="auto" w:fill="FFFFFF"/>
        </w:rPr>
        <w:t xml:space="preserve">bill </w:t>
      </w:r>
      <w:r w:rsidR="0079294C" w:rsidRPr="00955B73">
        <w:rPr>
          <w:rFonts w:ascii="Times" w:eastAsia="Times New Roman" w:hAnsi="Times" w:cs="Times New Roman"/>
          <w:color w:val="333333"/>
          <w:highlight w:val="yellow"/>
          <w:shd w:val="clear" w:color="auto" w:fill="FFFFFF"/>
        </w:rPr>
        <w:t>language is overly prescriptive and may in effect reduce a community’s ability to optimize safety and congestion relief in a comprehensive manner.</w:t>
      </w:r>
      <w:r w:rsidR="0079294C">
        <w:rPr>
          <w:rFonts w:ascii="Times" w:eastAsia="Times New Roman" w:hAnsi="Times" w:cs="Times New Roman"/>
          <w:color w:val="333333"/>
          <w:shd w:val="clear" w:color="auto" w:fill="FFFFFF"/>
        </w:rPr>
        <w:t xml:space="preserve">  </w:t>
      </w:r>
    </w:p>
    <w:p w14:paraId="600B255A" w14:textId="77777777" w:rsidR="008372FF" w:rsidRDefault="008372FF" w:rsidP="008372FF">
      <w:pPr>
        <w:shd w:val="clear" w:color="auto" w:fill="FFFFFF"/>
        <w:rPr>
          <w:rFonts w:ascii="Times" w:eastAsia="Times New Roman" w:hAnsi="Times" w:cs="Times New Roman"/>
          <w:color w:val="222222"/>
        </w:rPr>
      </w:pPr>
    </w:p>
    <w:p w14:paraId="329A70E3" w14:textId="69E975BA" w:rsidR="005C591B" w:rsidRPr="003D560C" w:rsidRDefault="005C591B" w:rsidP="008372FF">
      <w:pPr>
        <w:shd w:val="clear" w:color="auto" w:fill="FFFFFF"/>
        <w:rPr>
          <w:rFonts w:ascii="Times" w:eastAsia="Times New Roman" w:hAnsi="Times" w:cs="Times New Roman"/>
          <w:color w:val="222222"/>
        </w:rPr>
      </w:pPr>
      <w:r w:rsidRPr="003D560C">
        <w:rPr>
          <w:rFonts w:ascii="Times" w:eastAsia="Times New Roman" w:hAnsi="Times" w:cs="Times New Roman"/>
          <w:color w:val="222222"/>
        </w:rPr>
        <w:t>If not removed, Section 7 suggested modifications:</w:t>
      </w:r>
    </w:p>
    <w:p w14:paraId="19DF721B" w14:textId="0DF64E41" w:rsidR="006805DD" w:rsidRDefault="006805DD" w:rsidP="008372FF">
      <w:pPr>
        <w:shd w:val="clear" w:color="auto" w:fill="FFFFFF"/>
        <w:rPr>
          <w:rFonts w:ascii="Times" w:eastAsia="Times New Roman" w:hAnsi="Times" w:cs="Times New Roman"/>
          <w:color w:val="222222"/>
        </w:rPr>
      </w:pPr>
      <w:r w:rsidRPr="003D560C">
        <w:rPr>
          <w:rFonts w:ascii="Times" w:eastAsia="Times New Roman" w:hAnsi="Times" w:cs="Times New Roman"/>
          <w:color w:val="222222"/>
        </w:rPr>
        <w:t xml:space="preserve">Rather than prohibit road changes under certain conditions, require DOT (division level) approval. Also, </w:t>
      </w:r>
      <w:r w:rsidR="00017F9D">
        <w:rPr>
          <w:rFonts w:ascii="Times" w:eastAsia="Times New Roman" w:hAnsi="Times" w:cs="Times New Roman"/>
          <w:color w:val="222222"/>
        </w:rPr>
        <w:t xml:space="preserve">clarify that the bill is limited </w:t>
      </w:r>
      <w:r w:rsidRPr="003D560C">
        <w:rPr>
          <w:rFonts w:ascii="Times" w:eastAsia="Times New Roman" w:hAnsi="Times" w:cs="Times New Roman"/>
          <w:color w:val="222222"/>
        </w:rPr>
        <w:t xml:space="preserve">to state highway system streets, not streets owned and/or maintained by municipalities.  Lastly, remove </w:t>
      </w:r>
      <w:r w:rsidR="005C591B" w:rsidRPr="003D560C">
        <w:rPr>
          <w:rFonts w:ascii="Times" w:eastAsia="Times New Roman" w:hAnsi="Times" w:cs="Times New Roman"/>
          <w:color w:val="222222"/>
        </w:rPr>
        <w:t xml:space="preserve">item (ii), </w:t>
      </w:r>
      <w:r w:rsidRPr="003D560C">
        <w:rPr>
          <w:rFonts w:ascii="Times" w:eastAsia="Times New Roman" w:hAnsi="Times" w:cs="Times New Roman"/>
          <w:color w:val="222222"/>
        </w:rPr>
        <w:t xml:space="preserve">the level of service (LOS) specification </w:t>
      </w:r>
      <w:r w:rsidR="005C591B" w:rsidRPr="003D560C">
        <w:rPr>
          <w:rFonts w:ascii="Times" w:eastAsia="Times New Roman" w:hAnsi="Times" w:cs="Times New Roman"/>
          <w:color w:val="222222"/>
        </w:rPr>
        <w:t xml:space="preserve">of Level D or better based on a 20-year prediction calculation.  Instead, </w:t>
      </w:r>
      <w:r w:rsidRPr="003D560C">
        <w:rPr>
          <w:rFonts w:ascii="Times" w:eastAsia="Times New Roman" w:hAnsi="Times" w:cs="Times New Roman"/>
          <w:color w:val="222222"/>
        </w:rPr>
        <w:t xml:space="preserve">allow the current comprehensive planning approach that balances traffic congestion and safety improvement needs in the context of the entire </w:t>
      </w:r>
      <w:r w:rsidR="009602DB">
        <w:rPr>
          <w:rFonts w:ascii="Times" w:eastAsia="Times New Roman" w:hAnsi="Times" w:cs="Times New Roman"/>
          <w:color w:val="222222"/>
        </w:rPr>
        <w:t>street</w:t>
      </w:r>
      <w:bookmarkStart w:id="0" w:name="_GoBack"/>
      <w:bookmarkEnd w:id="0"/>
      <w:r w:rsidRPr="003D560C">
        <w:rPr>
          <w:rFonts w:ascii="Times" w:eastAsia="Times New Roman" w:hAnsi="Times" w:cs="Times New Roman"/>
          <w:color w:val="222222"/>
        </w:rPr>
        <w:t xml:space="preserve"> network.</w:t>
      </w:r>
      <w:r>
        <w:rPr>
          <w:rFonts w:ascii="Times" w:eastAsia="Times New Roman" w:hAnsi="Times" w:cs="Times New Roman"/>
          <w:color w:val="222222"/>
        </w:rPr>
        <w:t xml:space="preserve"> </w:t>
      </w:r>
      <w:r w:rsidR="005C591B">
        <w:rPr>
          <w:rFonts w:ascii="Times" w:eastAsia="Times New Roman" w:hAnsi="Times" w:cs="Times New Roman"/>
          <w:color w:val="222222"/>
        </w:rPr>
        <w:t xml:space="preserve"> </w:t>
      </w:r>
      <w:r>
        <w:rPr>
          <w:rFonts w:ascii="Times" w:eastAsia="Times New Roman" w:hAnsi="Times" w:cs="Times New Roman"/>
          <w:color w:val="222222"/>
        </w:rPr>
        <w:t xml:space="preserve"> </w:t>
      </w:r>
    </w:p>
    <w:p w14:paraId="21F54999" w14:textId="77777777" w:rsidR="006805DD" w:rsidRPr="008372FF" w:rsidRDefault="006805DD" w:rsidP="008372FF">
      <w:pPr>
        <w:shd w:val="clear" w:color="auto" w:fill="FFFFFF"/>
        <w:rPr>
          <w:rFonts w:ascii="Times" w:eastAsia="Times New Roman" w:hAnsi="Times" w:cs="Times New Roman"/>
          <w:color w:val="222222"/>
        </w:rPr>
      </w:pPr>
    </w:p>
    <w:p w14:paraId="3111BA28" w14:textId="77777777" w:rsidR="00917DC1" w:rsidRPr="005C3513" w:rsidRDefault="00917DC1" w:rsidP="00681D9D">
      <w:pPr>
        <w:pStyle w:val="ListParagraph"/>
        <w:rPr>
          <w:rFonts w:ascii="Times" w:eastAsia="Times New Roman" w:hAnsi="Times" w:cs="Arial"/>
          <w:color w:val="000000" w:themeColor="text1"/>
        </w:rPr>
      </w:pPr>
    </w:p>
    <w:sectPr w:rsidR="00917DC1" w:rsidRPr="005C3513" w:rsidSect="00335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492F"/>
    <w:multiLevelType w:val="multilevel"/>
    <w:tmpl w:val="C60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F0136"/>
    <w:multiLevelType w:val="multilevel"/>
    <w:tmpl w:val="3672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D116F"/>
    <w:multiLevelType w:val="hybridMultilevel"/>
    <w:tmpl w:val="CA04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E0C27"/>
    <w:multiLevelType w:val="multilevel"/>
    <w:tmpl w:val="B50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CA"/>
    <w:rsid w:val="00017F9D"/>
    <w:rsid w:val="002B5B2C"/>
    <w:rsid w:val="002D68C9"/>
    <w:rsid w:val="00335B01"/>
    <w:rsid w:val="00347DAA"/>
    <w:rsid w:val="003D560C"/>
    <w:rsid w:val="004359E4"/>
    <w:rsid w:val="005C3513"/>
    <w:rsid w:val="005C591B"/>
    <w:rsid w:val="005F5131"/>
    <w:rsid w:val="006805DD"/>
    <w:rsid w:val="00681D9D"/>
    <w:rsid w:val="007724CA"/>
    <w:rsid w:val="0079294C"/>
    <w:rsid w:val="0081314F"/>
    <w:rsid w:val="008372FF"/>
    <w:rsid w:val="00917DC1"/>
    <w:rsid w:val="00955B73"/>
    <w:rsid w:val="009602DB"/>
    <w:rsid w:val="00AA2935"/>
    <w:rsid w:val="00D0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399E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4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724CA"/>
    <w:rPr>
      <w:color w:val="0000FF"/>
      <w:u w:val="single"/>
    </w:rPr>
  </w:style>
  <w:style w:type="character" w:customStyle="1" w:styleId="apple-converted-space">
    <w:name w:val="apple-converted-space"/>
    <w:basedOn w:val="DefaultParagraphFont"/>
    <w:rsid w:val="007724CA"/>
  </w:style>
  <w:style w:type="paragraph" w:styleId="ListParagraph">
    <w:name w:val="List Paragraph"/>
    <w:basedOn w:val="Normal"/>
    <w:uiPriority w:val="34"/>
    <w:qFormat/>
    <w:rsid w:val="007724CA"/>
    <w:pPr>
      <w:ind w:left="720"/>
      <w:contextualSpacing/>
    </w:pPr>
  </w:style>
  <w:style w:type="paragraph" w:styleId="BalloonText">
    <w:name w:val="Balloon Text"/>
    <w:basedOn w:val="Normal"/>
    <w:link w:val="BalloonTextChar"/>
    <w:uiPriority w:val="99"/>
    <w:semiHidden/>
    <w:unhideWhenUsed/>
    <w:rsid w:val="007724C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24CA"/>
    <w:rPr>
      <w:rFonts w:ascii="Lucida Grande" w:hAnsi="Lucida Grande"/>
      <w:sz w:val="18"/>
      <w:szCs w:val="18"/>
    </w:rPr>
  </w:style>
  <w:style w:type="character" w:styleId="CommentReference">
    <w:name w:val="annotation reference"/>
    <w:basedOn w:val="DefaultParagraphFont"/>
    <w:uiPriority w:val="99"/>
    <w:semiHidden/>
    <w:unhideWhenUsed/>
    <w:rsid w:val="007724CA"/>
    <w:rPr>
      <w:sz w:val="18"/>
      <w:szCs w:val="18"/>
    </w:rPr>
  </w:style>
  <w:style w:type="paragraph" w:styleId="CommentText">
    <w:name w:val="annotation text"/>
    <w:basedOn w:val="Normal"/>
    <w:link w:val="CommentTextChar"/>
    <w:uiPriority w:val="99"/>
    <w:semiHidden/>
    <w:unhideWhenUsed/>
    <w:rsid w:val="007724CA"/>
  </w:style>
  <w:style w:type="character" w:customStyle="1" w:styleId="CommentTextChar">
    <w:name w:val="Comment Text Char"/>
    <w:basedOn w:val="DefaultParagraphFont"/>
    <w:link w:val="CommentText"/>
    <w:uiPriority w:val="99"/>
    <w:semiHidden/>
    <w:rsid w:val="007724CA"/>
  </w:style>
  <w:style w:type="paragraph" w:styleId="CommentSubject">
    <w:name w:val="annotation subject"/>
    <w:basedOn w:val="CommentText"/>
    <w:next w:val="CommentText"/>
    <w:link w:val="CommentSubjectChar"/>
    <w:uiPriority w:val="99"/>
    <w:semiHidden/>
    <w:unhideWhenUsed/>
    <w:rsid w:val="007724CA"/>
    <w:rPr>
      <w:b/>
      <w:bCs/>
      <w:sz w:val="20"/>
      <w:szCs w:val="20"/>
    </w:rPr>
  </w:style>
  <w:style w:type="character" w:customStyle="1" w:styleId="CommentSubjectChar">
    <w:name w:val="Comment Subject Char"/>
    <w:basedOn w:val="CommentTextChar"/>
    <w:link w:val="CommentSubject"/>
    <w:uiPriority w:val="99"/>
    <w:semiHidden/>
    <w:rsid w:val="007724C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4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724CA"/>
    <w:rPr>
      <w:color w:val="0000FF"/>
      <w:u w:val="single"/>
    </w:rPr>
  </w:style>
  <w:style w:type="character" w:customStyle="1" w:styleId="apple-converted-space">
    <w:name w:val="apple-converted-space"/>
    <w:basedOn w:val="DefaultParagraphFont"/>
    <w:rsid w:val="007724CA"/>
  </w:style>
  <w:style w:type="paragraph" w:styleId="ListParagraph">
    <w:name w:val="List Paragraph"/>
    <w:basedOn w:val="Normal"/>
    <w:uiPriority w:val="34"/>
    <w:qFormat/>
    <w:rsid w:val="007724CA"/>
    <w:pPr>
      <w:ind w:left="720"/>
      <w:contextualSpacing/>
    </w:pPr>
  </w:style>
  <w:style w:type="paragraph" w:styleId="BalloonText">
    <w:name w:val="Balloon Text"/>
    <w:basedOn w:val="Normal"/>
    <w:link w:val="BalloonTextChar"/>
    <w:uiPriority w:val="99"/>
    <w:semiHidden/>
    <w:unhideWhenUsed/>
    <w:rsid w:val="007724C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24CA"/>
    <w:rPr>
      <w:rFonts w:ascii="Lucida Grande" w:hAnsi="Lucida Grande"/>
      <w:sz w:val="18"/>
      <w:szCs w:val="18"/>
    </w:rPr>
  </w:style>
  <w:style w:type="character" w:styleId="CommentReference">
    <w:name w:val="annotation reference"/>
    <w:basedOn w:val="DefaultParagraphFont"/>
    <w:uiPriority w:val="99"/>
    <w:semiHidden/>
    <w:unhideWhenUsed/>
    <w:rsid w:val="007724CA"/>
    <w:rPr>
      <w:sz w:val="18"/>
      <w:szCs w:val="18"/>
    </w:rPr>
  </w:style>
  <w:style w:type="paragraph" w:styleId="CommentText">
    <w:name w:val="annotation text"/>
    <w:basedOn w:val="Normal"/>
    <w:link w:val="CommentTextChar"/>
    <w:uiPriority w:val="99"/>
    <w:semiHidden/>
    <w:unhideWhenUsed/>
    <w:rsid w:val="007724CA"/>
  </w:style>
  <w:style w:type="character" w:customStyle="1" w:styleId="CommentTextChar">
    <w:name w:val="Comment Text Char"/>
    <w:basedOn w:val="DefaultParagraphFont"/>
    <w:link w:val="CommentText"/>
    <w:uiPriority w:val="99"/>
    <w:semiHidden/>
    <w:rsid w:val="007724CA"/>
  </w:style>
  <w:style w:type="paragraph" w:styleId="CommentSubject">
    <w:name w:val="annotation subject"/>
    <w:basedOn w:val="CommentText"/>
    <w:next w:val="CommentText"/>
    <w:link w:val="CommentSubjectChar"/>
    <w:uiPriority w:val="99"/>
    <w:semiHidden/>
    <w:unhideWhenUsed/>
    <w:rsid w:val="007724CA"/>
    <w:rPr>
      <w:b/>
      <w:bCs/>
      <w:sz w:val="20"/>
      <w:szCs w:val="20"/>
    </w:rPr>
  </w:style>
  <w:style w:type="character" w:customStyle="1" w:styleId="CommentSubjectChar">
    <w:name w:val="Comment Subject Char"/>
    <w:basedOn w:val="CommentTextChar"/>
    <w:link w:val="CommentSubject"/>
    <w:uiPriority w:val="99"/>
    <w:semiHidden/>
    <w:rsid w:val="007724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1647">
      <w:bodyDiv w:val="1"/>
      <w:marLeft w:val="0"/>
      <w:marRight w:val="0"/>
      <w:marTop w:val="0"/>
      <w:marBottom w:val="0"/>
      <w:divBdr>
        <w:top w:val="none" w:sz="0" w:space="0" w:color="auto"/>
        <w:left w:val="none" w:sz="0" w:space="0" w:color="auto"/>
        <w:bottom w:val="none" w:sz="0" w:space="0" w:color="auto"/>
        <w:right w:val="none" w:sz="0" w:space="0" w:color="auto"/>
      </w:divBdr>
    </w:div>
    <w:div w:id="285241474">
      <w:bodyDiv w:val="1"/>
      <w:marLeft w:val="0"/>
      <w:marRight w:val="0"/>
      <w:marTop w:val="0"/>
      <w:marBottom w:val="0"/>
      <w:divBdr>
        <w:top w:val="none" w:sz="0" w:space="0" w:color="auto"/>
        <w:left w:val="none" w:sz="0" w:space="0" w:color="auto"/>
        <w:bottom w:val="none" w:sz="0" w:space="0" w:color="auto"/>
        <w:right w:val="none" w:sz="0" w:space="0" w:color="auto"/>
      </w:divBdr>
      <w:divsChild>
        <w:div w:id="778262346">
          <w:marLeft w:val="0"/>
          <w:marRight w:val="0"/>
          <w:marTop w:val="0"/>
          <w:marBottom w:val="0"/>
          <w:divBdr>
            <w:top w:val="none" w:sz="0" w:space="0" w:color="auto"/>
            <w:left w:val="none" w:sz="0" w:space="0" w:color="auto"/>
            <w:bottom w:val="none" w:sz="0" w:space="0" w:color="auto"/>
            <w:right w:val="none" w:sz="0" w:space="0" w:color="auto"/>
          </w:divBdr>
        </w:div>
        <w:div w:id="348989250">
          <w:marLeft w:val="0"/>
          <w:marRight w:val="0"/>
          <w:marTop w:val="0"/>
          <w:marBottom w:val="0"/>
          <w:divBdr>
            <w:top w:val="none" w:sz="0" w:space="0" w:color="auto"/>
            <w:left w:val="none" w:sz="0" w:space="0" w:color="auto"/>
            <w:bottom w:val="none" w:sz="0" w:space="0" w:color="auto"/>
            <w:right w:val="none" w:sz="0" w:space="0" w:color="auto"/>
          </w:divBdr>
          <w:divsChild>
            <w:div w:id="15013883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37166561">
      <w:bodyDiv w:val="1"/>
      <w:marLeft w:val="0"/>
      <w:marRight w:val="0"/>
      <w:marTop w:val="0"/>
      <w:marBottom w:val="0"/>
      <w:divBdr>
        <w:top w:val="none" w:sz="0" w:space="0" w:color="auto"/>
        <w:left w:val="none" w:sz="0" w:space="0" w:color="auto"/>
        <w:bottom w:val="none" w:sz="0" w:space="0" w:color="auto"/>
        <w:right w:val="none" w:sz="0" w:space="0" w:color="auto"/>
      </w:divBdr>
    </w:div>
    <w:div w:id="1473524604">
      <w:bodyDiv w:val="1"/>
      <w:marLeft w:val="0"/>
      <w:marRight w:val="0"/>
      <w:marTop w:val="0"/>
      <w:marBottom w:val="0"/>
      <w:divBdr>
        <w:top w:val="none" w:sz="0" w:space="0" w:color="auto"/>
        <w:left w:val="none" w:sz="0" w:space="0" w:color="auto"/>
        <w:bottom w:val="none" w:sz="0" w:space="0" w:color="auto"/>
        <w:right w:val="none" w:sz="0" w:space="0" w:color="auto"/>
      </w:divBdr>
    </w:div>
    <w:div w:id="1682930376">
      <w:bodyDiv w:val="1"/>
      <w:marLeft w:val="0"/>
      <w:marRight w:val="0"/>
      <w:marTop w:val="0"/>
      <w:marBottom w:val="0"/>
      <w:divBdr>
        <w:top w:val="none" w:sz="0" w:space="0" w:color="auto"/>
        <w:left w:val="none" w:sz="0" w:space="0" w:color="auto"/>
        <w:bottom w:val="none" w:sz="0" w:space="0" w:color="auto"/>
        <w:right w:val="none" w:sz="0" w:space="0" w:color="auto"/>
      </w:divBdr>
    </w:div>
    <w:div w:id="1962225891">
      <w:bodyDiv w:val="1"/>
      <w:marLeft w:val="0"/>
      <w:marRight w:val="0"/>
      <w:marTop w:val="0"/>
      <w:marBottom w:val="0"/>
      <w:divBdr>
        <w:top w:val="none" w:sz="0" w:space="0" w:color="auto"/>
        <w:left w:val="none" w:sz="0" w:space="0" w:color="auto"/>
        <w:bottom w:val="none" w:sz="0" w:space="0" w:color="auto"/>
        <w:right w:val="none" w:sz="0" w:space="0" w:color="auto"/>
      </w:divBdr>
      <w:divsChild>
        <w:div w:id="1949969642">
          <w:marLeft w:val="0"/>
          <w:marRight w:val="0"/>
          <w:marTop w:val="0"/>
          <w:marBottom w:val="0"/>
          <w:divBdr>
            <w:top w:val="none" w:sz="0" w:space="0" w:color="auto"/>
            <w:left w:val="none" w:sz="0" w:space="0" w:color="auto"/>
            <w:bottom w:val="none" w:sz="0" w:space="0" w:color="auto"/>
            <w:right w:val="none" w:sz="0" w:space="0" w:color="auto"/>
          </w:divBdr>
        </w:div>
        <w:div w:id="613171496">
          <w:marLeft w:val="0"/>
          <w:marRight w:val="0"/>
          <w:marTop w:val="0"/>
          <w:marBottom w:val="0"/>
          <w:divBdr>
            <w:top w:val="none" w:sz="0" w:space="0" w:color="auto"/>
            <w:left w:val="none" w:sz="0" w:space="0" w:color="auto"/>
            <w:bottom w:val="none" w:sz="0" w:space="0" w:color="auto"/>
            <w:right w:val="none" w:sz="0" w:space="0" w:color="auto"/>
          </w:divBdr>
        </w:div>
        <w:div w:id="1068042329">
          <w:marLeft w:val="0"/>
          <w:marRight w:val="0"/>
          <w:marTop w:val="0"/>
          <w:marBottom w:val="0"/>
          <w:divBdr>
            <w:top w:val="none" w:sz="0" w:space="0" w:color="auto"/>
            <w:left w:val="none" w:sz="0" w:space="0" w:color="auto"/>
            <w:bottom w:val="none" w:sz="0" w:space="0" w:color="auto"/>
            <w:right w:val="none" w:sz="0" w:space="0" w:color="auto"/>
          </w:divBdr>
        </w:div>
        <w:div w:id="1293436601">
          <w:marLeft w:val="0"/>
          <w:marRight w:val="0"/>
          <w:marTop w:val="0"/>
          <w:marBottom w:val="0"/>
          <w:divBdr>
            <w:top w:val="none" w:sz="0" w:space="0" w:color="auto"/>
            <w:left w:val="none" w:sz="0" w:space="0" w:color="auto"/>
            <w:bottom w:val="none" w:sz="0" w:space="0" w:color="auto"/>
            <w:right w:val="none" w:sz="0" w:space="0" w:color="auto"/>
          </w:divBdr>
        </w:div>
        <w:div w:id="1064260668">
          <w:marLeft w:val="0"/>
          <w:marRight w:val="0"/>
          <w:marTop w:val="0"/>
          <w:marBottom w:val="0"/>
          <w:divBdr>
            <w:top w:val="none" w:sz="0" w:space="0" w:color="auto"/>
            <w:left w:val="none" w:sz="0" w:space="0" w:color="auto"/>
            <w:bottom w:val="none" w:sz="0" w:space="0" w:color="auto"/>
            <w:right w:val="none" w:sz="0" w:space="0" w:color="auto"/>
          </w:divBdr>
        </w:div>
        <w:div w:id="757017156">
          <w:marLeft w:val="0"/>
          <w:marRight w:val="0"/>
          <w:marTop w:val="0"/>
          <w:marBottom w:val="0"/>
          <w:divBdr>
            <w:top w:val="none" w:sz="0" w:space="0" w:color="auto"/>
            <w:left w:val="none" w:sz="0" w:space="0" w:color="auto"/>
            <w:bottom w:val="none" w:sz="0" w:space="0" w:color="auto"/>
            <w:right w:val="none" w:sz="0" w:space="0" w:color="auto"/>
          </w:divBdr>
        </w:div>
      </w:divsChild>
    </w:div>
    <w:div w:id="2000839552">
      <w:bodyDiv w:val="1"/>
      <w:marLeft w:val="0"/>
      <w:marRight w:val="0"/>
      <w:marTop w:val="0"/>
      <w:marBottom w:val="0"/>
      <w:divBdr>
        <w:top w:val="none" w:sz="0" w:space="0" w:color="auto"/>
        <w:left w:val="none" w:sz="0" w:space="0" w:color="auto"/>
        <w:bottom w:val="none" w:sz="0" w:space="0" w:color="auto"/>
        <w:right w:val="none" w:sz="0" w:space="0" w:color="auto"/>
      </w:divBdr>
      <w:divsChild>
        <w:div w:id="1285191382">
          <w:marLeft w:val="0"/>
          <w:marRight w:val="0"/>
          <w:marTop w:val="0"/>
          <w:marBottom w:val="0"/>
          <w:divBdr>
            <w:top w:val="none" w:sz="0" w:space="0" w:color="auto"/>
            <w:left w:val="none" w:sz="0" w:space="0" w:color="auto"/>
            <w:bottom w:val="none" w:sz="0" w:space="0" w:color="auto"/>
            <w:right w:val="none" w:sz="0" w:space="0" w:color="auto"/>
          </w:divBdr>
        </w:div>
        <w:div w:id="528833936">
          <w:marLeft w:val="0"/>
          <w:marRight w:val="0"/>
          <w:marTop w:val="0"/>
          <w:marBottom w:val="0"/>
          <w:divBdr>
            <w:top w:val="none" w:sz="0" w:space="0" w:color="auto"/>
            <w:left w:val="none" w:sz="0" w:space="0" w:color="auto"/>
            <w:bottom w:val="none" w:sz="0" w:space="0" w:color="auto"/>
            <w:right w:val="none" w:sz="0" w:space="0" w:color="auto"/>
          </w:divBdr>
          <w:divsChild>
            <w:div w:id="4976970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95005142">
      <w:bodyDiv w:val="1"/>
      <w:marLeft w:val="0"/>
      <w:marRight w:val="0"/>
      <w:marTop w:val="0"/>
      <w:marBottom w:val="0"/>
      <w:divBdr>
        <w:top w:val="none" w:sz="0" w:space="0" w:color="auto"/>
        <w:left w:val="none" w:sz="0" w:space="0" w:color="auto"/>
        <w:bottom w:val="none" w:sz="0" w:space="0" w:color="auto"/>
        <w:right w:val="none" w:sz="0" w:space="0" w:color="auto"/>
      </w:divBdr>
      <w:divsChild>
        <w:div w:id="908610298">
          <w:marLeft w:val="0"/>
          <w:marRight w:val="0"/>
          <w:marTop w:val="0"/>
          <w:marBottom w:val="0"/>
          <w:divBdr>
            <w:top w:val="none" w:sz="0" w:space="0" w:color="auto"/>
            <w:left w:val="none" w:sz="0" w:space="0" w:color="auto"/>
            <w:bottom w:val="none" w:sz="0" w:space="0" w:color="auto"/>
            <w:right w:val="none" w:sz="0" w:space="0" w:color="auto"/>
          </w:divBdr>
        </w:div>
      </w:divsChild>
    </w:div>
    <w:div w:id="2138840428">
      <w:bodyDiv w:val="1"/>
      <w:marLeft w:val="0"/>
      <w:marRight w:val="0"/>
      <w:marTop w:val="0"/>
      <w:marBottom w:val="0"/>
      <w:divBdr>
        <w:top w:val="none" w:sz="0" w:space="0" w:color="auto"/>
        <w:left w:val="none" w:sz="0" w:space="0" w:color="auto"/>
        <w:bottom w:val="none" w:sz="0" w:space="0" w:color="auto"/>
        <w:right w:val="none" w:sz="0" w:space="0" w:color="auto"/>
      </w:divBdr>
      <w:divsChild>
        <w:div w:id="1741823690">
          <w:marLeft w:val="0"/>
          <w:marRight w:val="0"/>
          <w:marTop w:val="0"/>
          <w:marBottom w:val="0"/>
          <w:divBdr>
            <w:top w:val="none" w:sz="0" w:space="0" w:color="auto"/>
            <w:left w:val="none" w:sz="0" w:space="0" w:color="auto"/>
            <w:bottom w:val="none" w:sz="0" w:space="0" w:color="auto"/>
            <w:right w:val="none" w:sz="0" w:space="0" w:color="auto"/>
          </w:divBdr>
        </w:div>
        <w:div w:id="1189417835">
          <w:marLeft w:val="0"/>
          <w:marRight w:val="0"/>
          <w:marTop w:val="0"/>
          <w:marBottom w:val="0"/>
          <w:divBdr>
            <w:top w:val="none" w:sz="0" w:space="0" w:color="auto"/>
            <w:left w:val="none" w:sz="0" w:space="0" w:color="auto"/>
            <w:bottom w:val="none" w:sz="0" w:space="0" w:color="auto"/>
            <w:right w:val="none" w:sz="0" w:space="0" w:color="auto"/>
          </w:divBdr>
        </w:div>
        <w:div w:id="1856923393">
          <w:marLeft w:val="0"/>
          <w:marRight w:val="0"/>
          <w:marTop w:val="0"/>
          <w:marBottom w:val="0"/>
          <w:divBdr>
            <w:top w:val="none" w:sz="0" w:space="0" w:color="auto"/>
            <w:left w:val="none" w:sz="0" w:space="0" w:color="auto"/>
            <w:bottom w:val="none" w:sz="0" w:space="0" w:color="auto"/>
            <w:right w:val="none" w:sz="0" w:space="0" w:color="auto"/>
          </w:divBdr>
        </w:div>
        <w:div w:id="1022626656">
          <w:marLeft w:val="0"/>
          <w:marRight w:val="0"/>
          <w:marTop w:val="0"/>
          <w:marBottom w:val="0"/>
          <w:divBdr>
            <w:top w:val="none" w:sz="0" w:space="0" w:color="auto"/>
            <w:left w:val="none" w:sz="0" w:space="0" w:color="auto"/>
            <w:bottom w:val="none" w:sz="0" w:space="0" w:color="auto"/>
            <w:right w:val="none" w:sz="0" w:space="0" w:color="auto"/>
          </w:divBdr>
        </w:div>
        <w:div w:id="1538370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3152</Characters>
  <Application>Microsoft Macintosh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Riegel</dc:creator>
  <cp:keywords/>
  <dc:description/>
  <cp:lastModifiedBy>Lisa Riegel</cp:lastModifiedBy>
  <cp:revision>3</cp:revision>
  <dcterms:created xsi:type="dcterms:W3CDTF">2015-06-16T20:51:00Z</dcterms:created>
  <dcterms:modified xsi:type="dcterms:W3CDTF">2015-06-17T00:47:00Z</dcterms:modified>
</cp:coreProperties>
</file>